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9FB293" w14:textId="0E40D0AA" w:rsidR="00024559" w:rsidRDefault="00AA7FB3" w:rsidP="00AA7FB3">
      <w:pPr>
        <w:pStyle w:val="Title"/>
        <w:jc w:val="center"/>
        <w:rPr>
          <w:b/>
          <w:bCs/>
          <w:u w:val="single"/>
        </w:rPr>
      </w:pPr>
      <w:r>
        <w:rPr>
          <w:b/>
          <w:bCs/>
          <w:u w:val="single"/>
        </w:rPr>
        <w:t>Request for Permission to use the Village Green</w:t>
      </w:r>
    </w:p>
    <w:p w14:paraId="6791D249" w14:textId="603D3420" w:rsidR="00AA7FB3" w:rsidRDefault="00AA7FB3" w:rsidP="00AA7FB3"/>
    <w:p w14:paraId="2705A843" w14:textId="46BD3707" w:rsidR="00AA7FB3" w:rsidRPr="00AA7FB3" w:rsidRDefault="00AA7FB3" w:rsidP="00AA7FB3">
      <w:pPr>
        <w:rPr>
          <w:rFonts w:ascii="Arial" w:hAnsi="Arial" w:cs="Arial"/>
          <w:sz w:val="24"/>
          <w:szCs w:val="24"/>
        </w:rPr>
      </w:pPr>
      <w:r>
        <w:rPr>
          <w:rFonts w:ascii="Arial" w:hAnsi="Arial" w:cs="Arial"/>
          <w:sz w:val="24"/>
          <w:szCs w:val="24"/>
        </w:rPr>
        <w:t>The PTA has requested the use of the village green as detailed in the email below:</w:t>
      </w:r>
    </w:p>
    <w:p w14:paraId="6AC77D40" w14:textId="021D01F4" w:rsidR="00AA7FB3" w:rsidRDefault="00AA7FB3"/>
    <w:p w14:paraId="43B639BE" w14:textId="77777777" w:rsidR="00AA7FB3" w:rsidRDefault="00AA7FB3" w:rsidP="00AA7FB3">
      <w:r>
        <w:t>Good afternoon,</w:t>
      </w:r>
    </w:p>
    <w:p w14:paraId="40D20132" w14:textId="77777777" w:rsidR="00AA7FB3" w:rsidRDefault="00AA7FB3" w:rsidP="00AA7FB3">
      <w:r>
        <w:t xml:space="preserve">       I am writing to you on behalf of </w:t>
      </w:r>
      <w:proofErr w:type="spellStart"/>
      <w:proofErr w:type="gramStart"/>
      <w:r>
        <w:t>St.Bridgets</w:t>
      </w:r>
      <w:proofErr w:type="spellEnd"/>
      <w:proofErr w:type="gramEnd"/>
      <w:r>
        <w:t xml:space="preserve"> PTA. This year we are hoping to organise our summer fayre on the village green opposite school on Friday 16th July. We will have a few stalls (tombola, raffle, confectionary etc). </w:t>
      </w:r>
      <w:proofErr w:type="gramStart"/>
      <w:r>
        <w:t>Usually</w:t>
      </w:r>
      <w:proofErr w:type="gramEnd"/>
      <w:r>
        <w:t xml:space="preserve"> we use the village hall for summer fayre, but this year we would like to use the green to encourage parents to social distance. </w:t>
      </w:r>
    </w:p>
    <w:p w14:paraId="5384A677" w14:textId="77777777" w:rsidR="00AA7FB3" w:rsidRDefault="00AA7FB3" w:rsidP="00AA7FB3">
      <w:r>
        <w:t>      We will also be running the schools colour run on the same day which will take place on the school field. Our plan is to have the two events running side by side to make a fun event for the children. We will conduct a risk assessment prior to event and have safety Marshall's on the road, due to children crossing once the colour event is finished. </w:t>
      </w:r>
    </w:p>
    <w:p w14:paraId="22F31220" w14:textId="77777777" w:rsidR="00AA7FB3" w:rsidRDefault="00AA7FB3" w:rsidP="00AA7FB3"/>
    <w:p w14:paraId="620B28DE" w14:textId="77777777" w:rsidR="00AA7FB3" w:rsidRDefault="00AA7FB3" w:rsidP="00AA7FB3">
      <w:r>
        <w:t>It goes without saying we will tidy up after event and will also tidy whilst event is ongoing. </w:t>
      </w:r>
    </w:p>
    <w:p w14:paraId="612BC548" w14:textId="77777777" w:rsidR="00AA7FB3" w:rsidRDefault="00AA7FB3" w:rsidP="00AA7FB3"/>
    <w:p w14:paraId="673C45ED" w14:textId="77777777" w:rsidR="00AA7FB3" w:rsidRDefault="00AA7FB3" w:rsidP="00AA7FB3">
      <w:r>
        <w:t xml:space="preserve">Does the parish council have any objections with us using the village green on this </w:t>
      </w:r>
      <w:proofErr w:type="gramStart"/>
      <w:r>
        <w:t>date.</w:t>
      </w:r>
      <w:proofErr w:type="gramEnd"/>
      <w:r>
        <w:t> </w:t>
      </w:r>
    </w:p>
    <w:p w14:paraId="0E538F16" w14:textId="77777777" w:rsidR="00AA7FB3" w:rsidRDefault="00AA7FB3" w:rsidP="00AA7FB3"/>
    <w:p w14:paraId="36A4E761" w14:textId="77777777" w:rsidR="00AA7FB3" w:rsidRDefault="00AA7FB3" w:rsidP="00AA7FB3">
      <w:r>
        <w:t>Kind regards </w:t>
      </w:r>
    </w:p>
    <w:p w14:paraId="6F4D4A67" w14:textId="77777777" w:rsidR="00AA7FB3" w:rsidRDefault="00AA7FB3" w:rsidP="00AA7FB3">
      <w:r>
        <w:t>Claire Cope</w:t>
      </w:r>
    </w:p>
    <w:p w14:paraId="032C4D47" w14:textId="77777777" w:rsidR="00AA7FB3" w:rsidRDefault="00AA7FB3" w:rsidP="00AA7FB3"/>
    <w:p w14:paraId="559D5A02" w14:textId="13138E3C" w:rsidR="00AA7FB3" w:rsidRDefault="00AA7FB3" w:rsidP="00AA7FB3">
      <w:r>
        <w:t xml:space="preserve">Chair of </w:t>
      </w:r>
      <w:proofErr w:type="spellStart"/>
      <w:proofErr w:type="gramStart"/>
      <w:r>
        <w:t>St.Bridgets</w:t>
      </w:r>
      <w:proofErr w:type="spellEnd"/>
      <w:proofErr w:type="gramEnd"/>
      <w:r>
        <w:t xml:space="preserve"> PTA </w:t>
      </w:r>
    </w:p>
    <w:p w14:paraId="70444373" w14:textId="05DC80B3" w:rsidR="00AA7FB3" w:rsidRDefault="00AA7FB3" w:rsidP="00AA7FB3"/>
    <w:p w14:paraId="7742187C" w14:textId="3C24391F" w:rsidR="00AA7FB3" w:rsidRPr="00AA7FB3" w:rsidRDefault="00AA7FB3" w:rsidP="00AA7FB3">
      <w:pPr>
        <w:rPr>
          <w:rFonts w:ascii="Arial" w:hAnsi="Arial" w:cs="Arial"/>
          <w:sz w:val="24"/>
          <w:szCs w:val="24"/>
        </w:rPr>
      </w:pPr>
      <w:r>
        <w:rPr>
          <w:rFonts w:ascii="Arial" w:hAnsi="Arial" w:cs="Arial"/>
          <w:sz w:val="24"/>
          <w:szCs w:val="24"/>
        </w:rPr>
        <w:t>The Council need to consider and decide on this request.</w:t>
      </w:r>
    </w:p>
    <w:p w14:paraId="1092E7EE" w14:textId="77777777" w:rsidR="00AA7FB3" w:rsidRDefault="00AA7FB3" w:rsidP="00AA7FB3"/>
    <w:p w14:paraId="2DE0B14D" w14:textId="77777777" w:rsidR="00AA7FB3" w:rsidRDefault="00AA7FB3"/>
    <w:sectPr w:rsidR="00AA7F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FB3"/>
    <w:rsid w:val="00024559"/>
    <w:rsid w:val="00AA7F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51DBA"/>
  <w15:chartTrackingRefBased/>
  <w15:docId w15:val="{F0113DD0-2723-4929-B1E6-A502F5AAF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FB3"/>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7FB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7FB3"/>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307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Coltman</dc:creator>
  <cp:keywords/>
  <dc:description/>
  <cp:lastModifiedBy>Jane Coltman</cp:lastModifiedBy>
  <cp:revision>1</cp:revision>
  <dcterms:created xsi:type="dcterms:W3CDTF">2021-05-01T14:28:00Z</dcterms:created>
  <dcterms:modified xsi:type="dcterms:W3CDTF">2021-05-01T14:37:00Z</dcterms:modified>
</cp:coreProperties>
</file>